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2515CF">
        <w:rPr>
          <w:rFonts w:ascii="Arial" w:hAnsi="Arial" w:cs="Arial"/>
          <w:lang w:eastAsia="it-IT"/>
        </w:rPr>
        <w:t xml:space="preserve">30 Maggio </w:t>
      </w:r>
      <w:r w:rsidR="002524A2">
        <w:rPr>
          <w:rFonts w:ascii="Arial" w:hAnsi="Arial" w:cs="Arial"/>
          <w:lang w:eastAsia="it-IT"/>
        </w:rPr>
        <w:t xml:space="preserve">2022 </w:t>
      </w:r>
    </w:p>
    <w:p w:rsidR="002515CF" w:rsidRDefault="002515CF" w:rsidP="002515CF">
      <w:pPr>
        <w:keepNext/>
        <w:spacing w:after="120" w:line="240" w:lineRule="auto"/>
        <w:jc w:val="center"/>
        <w:outlineLvl w:val="1"/>
        <w:rPr>
          <w:rFonts w:ascii="Arial" w:eastAsia="Times New Roman" w:hAnsi="Arial"/>
          <w:b/>
          <w:sz w:val="40"/>
          <w:szCs w:val="20"/>
          <w:lang w:eastAsia="it-IT"/>
        </w:rPr>
      </w:pPr>
      <w:bookmarkStart w:id="2" w:name="_Toc57388259"/>
      <w:bookmarkStart w:id="3" w:name="_Toc57388258"/>
      <w:bookmarkEnd w:id="2"/>
      <w:bookmarkEnd w:id="3"/>
    </w:p>
    <w:p w:rsidR="002515CF" w:rsidRPr="002515CF" w:rsidRDefault="002515CF" w:rsidP="002515CF">
      <w:pPr>
        <w:keepNext/>
        <w:spacing w:after="120" w:line="240" w:lineRule="auto"/>
        <w:jc w:val="both"/>
        <w:outlineLvl w:val="2"/>
        <w:rPr>
          <w:rFonts w:ascii="Arial" w:eastAsia="Times New Roman" w:hAnsi="Arial"/>
          <w:b/>
          <w:sz w:val="28"/>
          <w:szCs w:val="20"/>
          <w:lang w:eastAsia="it-IT"/>
        </w:rPr>
      </w:pPr>
      <w:r w:rsidRPr="002515CF">
        <w:rPr>
          <w:rFonts w:ascii="Arial" w:eastAsia="Times New Roman" w:hAnsi="Arial"/>
          <w:b/>
          <w:sz w:val="28"/>
          <w:szCs w:val="20"/>
          <w:lang w:eastAsia="it-IT"/>
        </w:rPr>
        <w:t xml:space="preserve">IL CRISTIANO: VOCE DE VANGELO </w:t>
      </w:r>
    </w:p>
    <w:p w:rsidR="002515CF" w:rsidRPr="002515CF" w:rsidRDefault="002515CF" w:rsidP="002515CF">
      <w:pPr>
        <w:spacing w:after="120" w:line="240" w:lineRule="auto"/>
        <w:jc w:val="both"/>
        <w:rPr>
          <w:rFonts w:ascii="Arial" w:eastAsia="Times New Roman" w:hAnsi="Arial"/>
          <w:b/>
          <w:sz w:val="24"/>
          <w:szCs w:val="20"/>
          <w:lang w:eastAsia="it-IT"/>
        </w:rPr>
      </w:pPr>
      <w:r w:rsidRPr="002515CF">
        <w:rPr>
          <w:rFonts w:ascii="Arial" w:eastAsia="Times New Roman" w:hAnsi="Arial"/>
          <w:b/>
          <w:sz w:val="24"/>
          <w:szCs w:val="20"/>
          <w:lang w:eastAsia="it-IT"/>
        </w:rPr>
        <w:t>Dicendo che il cristiano è voce del Vangelo si vuole significare che la sua bocca deve essere come la bocca di Dio e la bocca di Cristo Gesù. Allo stesso modo che Cristo Gesù è bocca del Padre suo nello Spirito Santo, così deve essere del cristiano: lui nello Spirito Santo deve essere bocca di Cristo Gesù. Ora potrà mai una bocca che per conformazione a Cristo per opera dello Spirito Santo è divenuta bocca di Cristo, divenire e trasformarsi in bocca contro Cristo Gesù? Se questo avviene significa che nel cristiano è avvenuta una totale separazione da Cristo Gesù e dallo Spirito Santo. Sempre quando ci si separa dallo Spirito Santo ci si separa da Cristo e sempre quando ci si separa da Cristo ci si separa dallo Spirito Santo. Ci si separa da Cristo e dallo Spirito Santo quando ci si separa dal Vangelo, cioè quando noi non abitiamo più nella casa del Vangelo, perché ci siamo trasferiti nella casa del mondo, pensando come il mondo e agendo come il mondo. Quando il cristiano da bocca di Cristo si trasforma in bocca contro Cristo, perché si fa bocca del mondo e delle sue falsità e menzogne contro Cristo, che per natura sono sempre menzogne contro l’uomo – tutti lo devono sapere: ogni menzogna contro Cristo è menzogna contro l’uomo. Ogni inganno perpetrato ai danni di Cristo e un inganno perpetrato ai danni dell’uomo. Ogni calunnia contro Cristo è una calunnia contro l’uomo. Ogni falsa testimonianza contro Cristo è una falsa testimonianza contro l’uomo. Ogni distruzione che si opera in Cristo è una distruzione che si opera nell’uomo – sempre l’uomo viene servito dalle tenebre e non dalla luce, dalla falsità e non dalla verità, secondo l’uomo e non secondo Dio, con un cuore di pietra e mai con il cuore di carne, il solo che è capace di amare secondo verità e giustizia.</w:t>
      </w:r>
    </w:p>
    <w:p w:rsidR="002515CF" w:rsidRPr="002515CF" w:rsidRDefault="002515CF" w:rsidP="002515CF">
      <w:pPr>
        <w:spacing w:after="120" w:line="240" w:lineRule="auto"/>
        <w:jc w:val="both"/>
        <w:rPr>
          <w:rFonts w:ascii="Arial" w:eastAsia="Times New Roman" w:hAnsi="Arial"/>
          <w:b/>
          <w:sz w:val="24"/>
          <w:szCs w:val="20"/>
          <w:lang w:eastAsia="it-IT"/>
        </w:rPr>
      </w:pPr>
      <w:r w:rsidRPr="002515CF">
        <w:rPr>
          <w:rFonts w:ascii="Arial" w:eastAsia="Times New Roman" w:hAnsi="Arial"/>
          <w:b/>
          <w:sz w:val="24"/>
          <w:szCs w:val="20"/>
          <w:lang w:eastAsia="it-IT"/>
        </w:rPr>
        <w:t xml:space="preserve">Quale amore ha oggi il cristiano per l’uomo dal momento che lo priva non solo del Vangelo, ma anche di Cristo, dello Spirito Santo, del Padre celeste, della Vergine Maria, della grazia e della verità, della luce e della vita eterna? Il cristiano essendo natura trasformata in natura di Cristo, deve per natura dare Cristo, manifestare Cristo, annunciare Cristo, condurre a Cristo, parlare di Cristo, cantare Cristo, perché ogni uomo si innamori della sua bellezza divina e umana e si lasci conquistare dal suo amore. Il cristiano consuma vanamente ogni sua energia se omette di essere voce di Cristo. Altri potranno anche dire che Cristo non è più necessario. Il cristiano avendo lui sperimentato nella sua carne, nel suo spirito, nella sua anima che senza Cristo lui è meno che polvere del suolo, polvere di peccato, di immoralità, di ipocrisia, di ogni ingiustizia e iniquità, deve testimoniare con la sua vita che Cristo Gesù è il solo Necessario all’uomo. Dice che Cristo non è il solo Necessario all’uomo, solo quel </w:t>
      </w:r>
      <w:r w:rsidRPr="002515CF">
        <w:rPr>
          <w:rFonts w:ascii="Arial" w:eastAsia="Times New Roman" w:hAnsi="Arial"/>
          <w:b/>
          <w:sz w:val="24"/>
          <w:szCs w:val="20"/>
          <w:lang w:eastAsia="it-IT"/>
        </w:rPr>
        <w:lastRenderedPageBreak/>
        <w:t>cristiano che ormai ha soffocato la verità nell’ingiustizia e ha reso la sua coscienza più dura della pietra. Finché nel cuore del cristiano vi sarà anche solo un fiammella di Cristo Gesù che ancora arde, sempre testimonierà che senza la luce di Cristo la vita è un totale fallimento. Ecco chi è il cristiano per natura trasformata in Cristo: è luce che porta alla luce, verità che indica la via della verità, grazia che dona grazia, giustizia che manifesta la perfezione della giustizia di Dio, carità con la quale deve amare il mondo intero, mostrando la grande differenza che vi è tra la carità secondo Dio e l’amore secondo gli uomini. E tutto questo il cristiano dovrà farlo per natura trasformata in Cristo per opera dello Spirito Santo. Quando questa trasformazione si interrompe è allora che il cristiano ritorna ad essere natura secondo il mondo e dal mondo parla e agisce facendosi voce del mondo contro Cristo e contro il suo Vangelo.</w:t>
      </w:r>
    </w:p>
    <w:p w:rsidR="002515CF" w:rsidRPr="002515CF" w:rsidRDefault="002515CF" w:rsidP="002515CF">
      <w:pPr>
        <w:spacing w:after="120" w:line="240" w:lineRule="auto"/>
        <w:jc w:val="both"/>
        <w:rPr>
          <w:rFonts w:ascii="Arial" w:eastAsia="Times New Roman" w:hAnsi="Arial"/>
          <w:i/>
          <w:sz w:val="24"/>
          <w:szCs w:val="20"/>
          <w:lang w:eastAsia="it-IT"/>
        </w:rPr>
      </w:pPr>
    </w:p>
    <w:p w:rsidR="002515CF" w:rsidRPr="002515CF" w:rsidRDefault="002515CF" w:rsidP="002515CF">
      <w:pPr>
        <w:keepNext/>
        <w:spacing w:after="120" w:line="240" w:lineRule="auto"/>
        <w:jc w:val="both"/>
        <w:outlineLvl w:val="2"/>
        <w:rPr>
          <w:rFonts w:ascii="Arial" w:eastAsia="Times New Roman" w:hAnsi="Arial"/>
          <w:b/>
          <w:sz w:val="28"/>
          <w:szCs w:val="20"/>
          <w:lang w:eastAsia="it-IT"/>
        </w:rPr>
      </w:pPr>
      <w:r w:rsidRPr="002515CF">
        <w:rPr>
          <w:rFonts w:ascii="Arial" w:eastAsia="Times New Roman" w:hAnsi="Arial"/>
          <w:b/>
          <w:sz w:val="28"/>
          <w:szCs w:val="20"/>
          <w:lang w:eastAsia="it-IT"/>
        </w:rPr>
        <w:t>IL CRISTIANO: CUORE DI CRISTO GESÙ</w:t>
      </w:r>
    </w:p>
    <w:p w:rsidR="002515CF" w:rsidRPr="002515CF" w:rsidRDefault="002515CF" w:rsidP="002515CF">
      <w:pPr>
        <w:spacing w:after="120" w:line="240" w:lineRule="auto"/>
        <w:jc w:val="both"/>
        <w:rPr>
          <w:rFonts w:ascii="Arial" w:eastAsia="Times New Roman" w:hAnsi="Arial"/>
          <w:b/>
          <w:sz w:val="24"/>
          <w:szCs w:val="20"/>
          <w:lang w:eastAsia="it-IT"/>
        </w:rPr>
      </w:pPr>
      <w:r w:rsidRPr="002515CF">
        <w:rPr>
          <w:rFonts w:ascii="Arial" w:eastAsia="Times New Roman" w:hAnsi="Arial"/>
          <w:b/>
          <w:sz w:val="24"/>
          <w:szCs w:val="20"/>
          <w:lang w:eastAsia="it-IT"/>
        </w:rPr>
        <w:t xml:space="preserve">Come Cristo Gesù è cuore del Padre - il cuore del Padre vive tutto nel cuore di Cristo e il cuore di Cristo tutto nel cuore del Padre – così deve anche dirsi del cristiano: il cuore di Cristo deve vivere tutto nel cuore del cristiano e il cuore del cristiano tutto nel cuore di Cristo. Come il cuore del Padre vive nel cuore del Figlio e il cuore del Figlio nel cuore del Padre nella comunione dello Spirito Santo, così anche il cuore di Cristo vive nel cuore del cristiano e il cristiano nel cuore di Cristo solo per la comunione dello Spirito Santo. Ma se il cuore di Cristo vive nel cuore del cristiano, anche il cuore del Padre vive nel cristiano. Qual è il desiderio del Padre al quale il cristiano deve dare vita? È lo stesso desiderio al quale ha dato vita Cristo Gesù: lasciarsi fare olocausto di amore con obbedienza purissima alla volontà del Padre per cooperare con Cristo, in Cristo, con Cristo alla redenzione di tutti i suoi figli dispersi che sono lontani dalla sua casa. Come ci si fa olocausto di amore? Facendosi obbedienti al Padre fino al dono totale, dono pieno della nostra vita. Come Cristo Gesù ha dato vita al cuore del Padre, il cristiano deve dare vita al cuore di Cristo. Cristo Gesù è morto per dare la vita al mondo. Il cristiano muore in Cristo, per Cristo, con Cristo, per dare anche Lui la vita al mondo. </w:t>
      </w:r>
    </w:p>
    <w:p w:rsidR="002515CF" w:rsidRPr="002515CF" w:rsidRDefault="002515CF" w:rsidP="002515CF">
      <w:pPr>
        <w:spacing w:after="120" w:line="240" w:lineRule="auto"/>
        <w:jc w:val="both"/>
        <w:rPr>
          <w:rFonts w:ascii="Arial" w:eastAsia="Times New Roman" w:hAnsi="Arial"/>
          <w:b/>
          <w:sz w:val="24"/>
          <w:szCs w:val="20"/>
          <w:lang w:eastAsia="it-IT"/>
        </w:rPr>
      </w:pPr>
      <w:r w:rsidRPr="002515CF">
        <w:rPr>
          <w:rFonts w:ascii="Arial" w:eastAsia="Times New Roman" w:hAnsi="Arial"/>
          <w:b/>
          <w:sz w:val="24"/>
          <w:szCs w:val="20"/>
          <w:lang w:eastAsia="it-IT"/>
        </w:rPr>
        <w:t xml:space="preserve">Oggi la vita del mondo è posta tutta nel cuore del cristiano. Oggi però non solo il cristiano non opera in favore di Cristo Gesù, opera contro di Lui. Vale per il cristiano di oggi quanto Giobbe diceva ai suoi tre amici: Se voi taceste sarebbe per me il più grande sollievo. Ma leggiamo cosa Giobbe diceva ai tre amici: “Ecco,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w:t>
      </w:r>
      <w:r w:rsidRPr="002515CF">
        <w:rPr>
          <w:rFonts w:ascii="Arial" w:eastAsia="Times New Roman" w:hAnsi="Arial"/>
          <w:b/>
          <w:sz w:val="24"/>
          <w:szCs w:val="20"/>
          <w:lang w:eastAsia="it-IT"/>
        </w:rPr>
        <w:lastRenderedPageBreak/>
        <w:t>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(Gb 13,1-16). Se tacere è vero atto di sapienza per il cristiano, perché lui non compie questo atto che sarebbe di grande conforto a Cristo mentre invece altro non fa che parlare e testimoniare contro Cristo Gesù? La ragione è semplice: l’uomo agisce in conformità alla propria natura. Se la sua natura è cristiforme parlerà di Cristo, annuncerà Cristo, testimonierà Cristo, la sua vita sarà un canto per Cristo allo stesso modo che la Madre di Dio con il suo cuore divinizzato fa della sua vita un cantico di amore e di lode per il suo Dio, per il suo Onnipotente Signore: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Se il cristiano non fa della sua vita un cantico di amore e di verità per Cristo Gesù attesta che il suo cuore non è il cuore di Cristo e che Cristo non vive in lui e lui non vive in Cristo Gesù. Se poi il suo cuore è consegnato al mondo, allora la sua stessa natura si rivolta contro Cristo con le parole e con le opere che lui compie. Oggi la rivolta verso Cristo sta raggiungendo picchi altissimi, rivolta però fatta con la scaltrezza e l’astuzia di chi tutto fa passare per amore verso l’uomo, ma è un amore secondo il mondo e non secondo Gesù Signore. Lo ripetiamo: ogni falsità contro Cristo è falsità contro l’uomo e ogni morte inflitta a Cristo è morte inflitta all’uomo.</w:t>
      </w:r>
    </w:p>
    <w:p w:rsidR="002515CF" w:rsidRPr="002515CF" w:rsidRDefault="002515CF" w:rsidP="002515CF">
      <w:pPr>
        <w:spacing w:after="120" w:line="240" w:lineRule="auto"/>
        <w:jc w:val="both"/>
        <w:rPr>
          <w:rFonts w:ascii="Arial" w:eastAsia="Times New Roman" w:hAnsi="Arial"/>
          <w:b/>
          <w:sz w:val="24"/>
          <w:szCs w:val="20"/>
          <w:lang w:eastAsia="it-IT"/>
        </w:rPr>
      </w:pPr>
    </w:p>
    <w:p w:rsidR="002515CF" w:rsidRPr="002515CF" w:rsidRDefault="002515CF" w:rsidP="002515CF">
      <w:pPr>
        <w:keepNext/>
        <w:spacing w:after="120" w:line="240" w:lineRule="auto"/>
        <w:jc w:val="both"/>
        <w:outlineLvl w:val="2"/>
        <w:rPr>
          <w:rFonts w:ascii="Arial" w:eastAsia="Times New Roman" w:hAnsi="Arial"/>
          <w:b/>
          <w:sz w:val="28"/>
          <w:szCs w:val="20"/>
          <w:lang w:eastAsia="it-IT"/>
        </w:rPr>
      </w:pPr>
      <w:r w:rsidRPr="002515CF">
        <w:rPr>
          <w:rFonts w:ascii="Arial" w:eastAsia="Times New Roman" w:hAnsi="Arial"/>
          <w:b/>
          <w:sz w:val="28"/>
          <w:szCs w:val="20"/>
          <w:lang w:eastAsia="it-IT"/>
        </w:rPr>
        <w:t>IL CRISTIANO: VOLONTÀ DELLA MADRE DI DIO</w:t>
      </w:r>
    </w:p>
    <w:p w:rsidR="002515CF" w:rsidRPr="002515CF" w:rsidRDefault="002515CF" w:rsidP="002515CF">
      <w:pPr>
        <w:spacing w:after="120" w:line="240" w:lineRule="auto"/>
        <w:jc w:val="both"/>
        <w:rPr>
          <w:rFonts w:ascii="Arial" w:eastAsia="Times New Roman" w:hAnsi="Arial"/>
          <w:b/>
          <w:sz w:val="24"/>
          <w:szCs w:val="20"/>
          <w:lang w:eastAsia="it-IT"/>
        </w:rPr>
      </w:pPr>
      <w:bookmarkStart w:id="4" w:name="_GoBack"/>
      <w:bookmarkEnd w:id="4"/>
      <w:r w:rsidRPr="002515CF">
        <w:rPr>
          <w:rFonts w:ascii="Arial" w:eastAsia="Times New Roman" w:hAnsi="Arial"/>
          <w:b/>
          <w:sz w:val="24"/>
          <w:szCs w:val="20"/>
          <w:lang w:eastAsia="it-IT"/>
        </w:rPr>
        <w:t xml:space="preserve">Che significa che il cristiano è volontà della Madre di Dio? Significa che se lui ama la Madre di Dio – e poiché suo vero figlio a Lei deve dare l’amore che è dovuto ad una vera Madre – mai deve astenersi o rifiutarsi di fare la sua volontà. Qual è la volontà della Madre di Dio? Essa è una sola: che si faccia tutto ciò che Cristo ci chiede: “Qualsiasi cosa vi chiede, fatela”. “Fate tutto ciò che Lui vi chiederà”. Cosa ci chiede Cristo Gesù? Che ci facciamo suoi strumenti per la diffusione della sua Parola, che invitiamo ogni uomo ad accogliere il Vangelo, che aiutiamo ogni uomo a credere in Lui, il solo nome dato sotto il cielo nel quale è stato stabilito che noi possiamo essere salvati. A ricordare al mondo tutti gli insegnamenti del Vangelo. Come possiamo fare questo? Lasciando </w:t>
      </w:r>
      <w:r w:rsidRPr="002515CF">
        <w:rPr>
          <w:rFonts w:ascii="Arial" w:eastAsia="Times New Roman" w:hAnsi="Arial"/>
          <w:b/>
          <w:sz w:val="24"/>
          <w:szCs w:val="20"/>
          <w:lang w:eastAsia="it-IT"/>
        </w:rPr>
        <w:lastRenderedPageBreak/>
        <w:t xml:space="preserve">colmare di Spirito Santo e ravvivandolo ogni giorno.  Se ci separiamo dallo Spirito di Dio sempre ci separeremo dal fare la volontà della nostra Madre celeste. Ma se non facciamo la sua volontà, non siamo suoi veri figli. Vero figlio è colui che ascolta l’insegnamento della Madre e le dona obbedienza per tutti i giorni della sua vita. Ecco insegna lo Spirito Santo sull’ascolto da parte del Figlio degli insegnamenti del padre e della madre: “Figli,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 (Sir 3,1-16). </w:t>
      </w:r>
    </w:p>
    <w:p w:rsidR="002515CF" w:rsidRPr="002515CF" w:rsidRDefault="002515CF" w:rsidP="002515CF">
      <w:pPr>
        <w:spacing w:after="120" w:line="240" w:lineRule="auto"/>
        <w:jc w:val="both"/>
        <w:rPr>
          <w:rFonts w:ascii="Arial" w:eastAsia="Times New Roman" w:hAnsi="Arial"/>
          <w:b/>
          <w:sz w:val="24"/>
          <w:szCs w:val="20"/>
          <w:lang w:eastAsia="it-IT"/>
        </w:rPr>
      </w:pPr>
      <w:r w:rsidRPr="002515CF">
        <w:rPr>
          <w:rFonts w:ascii="Arial" w:eastAsia="Times New Roman" w:hAnsi="Arial"/>
          <w:b/>
          <w:sz w:val="24"/>
          <w:szCs w:val="20"/>
          <w:lang w:eastAsia="it-IT"/>
        </w:rPr>
        <w:t xml:space="preserve">La Madre nostra celeste una cosa sola chiede: che mai omettiamo, mai trascuriamo, mai ci dimentichiamo di ricordare la Parola del Figlio suo. A chi questa Parola va ricordata? Ad ogni uomo, sia esso credente in Cristo e sia anche non credente. Perché a tutti va ricordata la Parola? Perché essa è la sola via della salvezza di ogni uomo. Se la Parola non viene annunciata l’uomo è privato della via della fede in Cristo e di conseguenza della sua salvezza. Oggi vi è tra i cristiani una errata convinzione: che la Parola non debba più essere annunciata a quanti sono di altre religioni o anche di altre confessioni cristiane. Questo significa semplicemente consegna del mondo a Satana perché faccia di esso ciò che vuole. Se Cristo ha versato il suo sangue dalla croce per strappare qualche anima a Satana, possiamo noi affermare che la Parola non deve essere più annunciata, consegnando in questo modo il mondo nelle mani di Satana? Questo attesta che il pensiero di Cristo non è il nostro pensiero. Il nostro pensiero è quello di Satana. Ma un figlio che vive con il pensiero di Satana può dire di amare la Vergine Maria? Se dice di amarla, la sua parola è altissima ipocrisia. Il culto verso la Madre di Dio è una maschera dietro la quale nascondere il nostro cuore nel quale abita il pensiero del mondo. </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14" w:rsidRDefault="00330914" w:rsidP="00BE4994">
      <w:pPr>
        <w:spacing w:after="0" w:line="240" w:lineRule="auto"/>
      </w:pPr>
      <w:r>
        <w:separator/>
      </w:r>
    </w:p>
  </w:endnote>
  <w:endnote w:type="continuationSeparator" w:id="0">
    <w:p w:rsidR="00330914" w:rsidRDefault="00330914"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2515CF">
      <w:rPr>
        <w:noProof/>
      </w:rPr>
      <w:t>4</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14" w:rsidRDefault="00330914" w:rsidP="00BE4994">
      <w:pPr>
        <w:spacing w:after="0" w:line="240" w:lineRule="auto"/>
      </w:pPr>
      <w:r>
        <w:separator/>
      </w:r>
    </w:p>
  </w:footnote>
  <w:footnote w:type="continuationSeparator" w:id="0">
    <w:p w:rsidR="00330914" w:rsidRDefault="00330914"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15CF"/>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30914"/>
    <w:rsid w:val="00344B46"/>
    <w:rsid w:val="003458EA"/>
    <w:rsid w:val="00362691"/>
    <w:rsid w:val="00370E63"/>
    <w:rsid w:val="00380135"/>
    <w:rsid w:val="00387783"/>
    <w:rsid w:val="00390C0F"/>
    <w:rsid w:val="003935AB"/>
    <w:rsid w:val="003C1544"/>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5E1932"/>
    <w:rsid w:val="00603C4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7F0D"/>
    <w:rsid w:val="007B5ECC"/>
    <w:rsid w:val="007C3D4A"/>
    <w:rsid w:val="007C490B"/>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4EC0"/>
    <w:rsid w:val="00A05B66"/>
    <w:rsid w:val="00A25AD2"/>
    <w:rsid w:val="00A2619C"/>
    <w:rsid w:val="00A35EF3"/>
    <w:rsid w:val="00A42048"/>
    <w:rsid w:val="00A56BCB"/>
    <w:rsid w:val="00A602C0"/>
    <w:rsid w:val="00A65E3A"/>
    <w:rsid w:val="00A72AB8"/>
    <w:rsid w:val="00A96626"/>
    <w:rsid w:val="00AA0FA0"/>
    <w:rsid w:val="00AC4257"/>
    <w:rsid w:val="00AC5727"/>
    <w:rsid w:val="00AC5876"/>
    <w:rsid w:val="00AD5AD0"/>
    <w:rsid w:val="00AD5D8C"/>
    <w:rsid w:val="00AE1514"/>
    <w:rsid w:val="00AF35E1"/>
    <w:rsid w:val="00AF7445"/>
    <w:rsid w:val="00B0024C"/>
    <w:rsid w:val="00B02913"/>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23A1A"/>
    <w:rsid w:val="00D406A2"/>
    <w:rsid w:val="00D46495"/>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1902</Words>
  <Characters>10845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2022-03-10T21:31:00Z</dcterms:created>
  <dcterms:modified xsi:type="dcterms:W3CDTF">2022-03-10T21:31:00Z</dcterms:modified>
</cp:coreProperties>
</file>